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E08" w:rsidRPr="008B08C1" w:rsidRDefault="0073240E" w:rsidP="008B08C1">
      <w:pPr>
        <w:pStyle w:val="a9"/>
        <w:numPr>
          <w:ilvl w:val="0"/>
          <w:numId w:val="2"/>
        </w:numPr>
        <w:ind w:leftChars="0" w:rightChars="-201" w:right="-482"/>
        <w:jc w:val="both"/>
        <w:rPr>
          <w:rFonts w:ascii="Times New Roman" w:eastAsia="標楷體" w:hAnsi="Times New Roman" w:cs="Times New Roman"/>
          <w:b/>
          <w:color w:val="000000" w:themeColor="text1"/>
          <w:sz w:val="32"/>
          <w:szCs w:val="26"/>
        </w:rPr>
      </w:pPr>
      <w:r w:rsidRPr="008B08C1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26"/>
        </w:rPr>
        <w:t>成大化工系</w:t>
      </w:r>
      <w:r w:rsidR="00001C35" w:rsidRPr="008B08C1">
        <w:rPr>
          <w:rFonts w:ascii="Times New Roman" w:eastAsia="標楷體" w:hAnsi="Times New Roman" w:cs="Times New Roman"/>
          <w:b/>
          <w:color w:val="000000" w:themeColor="text1"/>
          <w:sz w:val="32"/>
          <w:szCs w:val="26"/>
        </w:rPr>
        <w:t>歷年『系友傑出成就獎』得獎名單：</w:t>
      </w:r>
      <w:r w:rsidR="00001C35" w:rsidRPr="008B08C1">
        <w:rPr>
          <w:rFonts w:ascii="Times New Roman" w:eastAsia="標楷體" w:hAnsi="Times New Roman" w:cs="Times New Roman"/>
          <w:b/>
          <w:color w:val="000000" w:themeColor="text1"/>
          <w:sz w:val="32"/>
          <w:szCs w:val="26"/>
        </w:rPr>
        <w:t xml:space="preserve"> </w:t>
      </w:r>
    </w:p>
    <w:p w:rsidR="0011617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088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8462B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陳柱華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(</w:t>
      </w:r>
      <w:r w:rsidR="00DA335A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42)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石延平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(</w:t>
      </w:r>
      <w:r w:rsidR="00DA335A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44)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陳文源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(</w:t>
      </w:r>
      <w:r w:rsidR="00DA335A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45)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劉炯權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iCs/>
          <w:color w:val="000000" w:themeColor="text1"/>
          <w:sz w:val="28"/>
          <w:szCs w:val="26"/>
        </w:rPr>
        <w:t>48)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11617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089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8462B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2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屆：楊再禮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iCs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39)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李志村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47)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、林俊雄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55)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11617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090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8462B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3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屆：林耿清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32)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、楊文雄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51)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、陳陵援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52)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11617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091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8462B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屆：吳鎭三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39)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張瑞欽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47)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、莊子棠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52)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11617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092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8462B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吳澄清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47)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、談自忠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48)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劉清田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55)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093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8462B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屆：高英武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43)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、王茂齡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56)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、唐照統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60)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094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8462B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7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屆：劉盛烈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23)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、賴昭正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52)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何昭陽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60)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001C35" w:rsidRPr="00033D22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095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8462B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8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proofErr w:type="gramStart"/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張丙丁</w:t>
      </w:r>
      <w:proofErr w:type="gramEnd"/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40)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陳壽安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51)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陳寶郎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55)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 xml:space="preserve"> </w:t>
      </w:r>
    </w:p>
    <w:p w:rsidR="005F1CA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096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8462B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9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proofErr w:type="gramStart"/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楊藏謀</w:t>
      </w:r>
      <w:proofErr w:type="gramEnd"/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41)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陳煥南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54)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鄭憲</w:t>
      </w:r>
      <w:proofErr w:type="gramStart"/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誌</w:t>
      </w:r>
      <w:proofErr w:type="gramEnd"/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66)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097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李明遠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56)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、董靜宇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63)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098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11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proofErr w:type="gramStart"/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林知海</w:t>
      </w:r>
      <w:proofErr w:type="gramEnd"/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47)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、李谷彥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57)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FB7845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099</w:t>
      </w:r>
      <w:r w:rsidR="00EA30C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12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屆：邱成財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54)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、馬振基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58)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13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陳尚文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47)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、黃炳照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70)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01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14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屆：黃森一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52)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、黃梧桐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53)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02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15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孫春山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47)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、曾</w:t>
      </w:r>
      <w:proofErr w:type="gramStart"/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勘</w:t>
      </w:r>
      <w:proofErr w:type="gramEnd"/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仁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51)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03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16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屆：鄭肇榮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46)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、周重吉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48)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、曾建臻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53)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、蔡正祥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63)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、王建光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70)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5F1CAB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04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17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屆：陳雅夫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54)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、鄭文鋒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63)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、王冠宇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72)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吳昭燕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73)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、黃建銘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927BEA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74)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DE7927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05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18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屆：李昭卿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48)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、林身振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52)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、郭文珠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75)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、王宏宇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86)</w:t>
      </w:r>
      <w:r w:rsidR="00073D06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DE7927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06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19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張榮語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CD089E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65)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黃奇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297217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65)</w:t>
      </w:r>
      <w:r w:rsidR="00BC51C4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、</w:t>
      </w:r>
      <w:r w:rsidR="00BC51C4" w:rsidRPr="00BC51C4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林克煥學長</w:t>
      </w:r>
      <w:r w:rsidR="00BC51C4" w:rsidRPr="00BC51C4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BC51C4" w:rsidRPr="00BC51C4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60)</w:t>
      </w:r>
      <w:r w:rsidR="00073D06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DE7927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07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2</w:t>
      </w:r>
      <w:r w:rsidR="001F3AB7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0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屆：白楊亮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57)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、許俊顯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57)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、賴健誠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63)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、吳永連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66)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、林福星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66)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[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獲傑出校友</w:t>
      </w:r>
      <w:r w:rsidR="00441527" w:rsidRPr="00441527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  <w:u w:val="single"/>
        </w:rPr>
        <w:t>]</w:t>
      </w:r>
      <w:r w:rsidR="00073D06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DE7927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08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21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屆：謝元元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52)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、林俊堂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54)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、何燦穎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66)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、卓連泰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72)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、黃慶村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(D77)</w:t>
      </w:r>
      <w:r w:rsidR="00073D06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DE7927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09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22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屆：倪如珍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47)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、高澤霖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47)</w:t>
      </w:r>
      <w:r w:rsidR="00394EDF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 xml:space="preserve"> 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、李建榮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49)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、何國川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67)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、黃及時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(M6</w:t>
      </w:r>
      <w:r w:rsidR="00835560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8</w:t>
      </w:r>
      <w:r w:rsidR="00001C35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)</w:t>
      </w:r>
      <w:r w:rsidR="00073D06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DE7927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23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屆：朱俊英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56)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、李啟志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69)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、林世民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(</w:t>
      </w:r>
      <w:r w:rsidR="00BD4879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B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79)</w:t>
      </w:r>
      <w:r w:rsidR="000640B3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DE7927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</w:t>
      </w:r>
      <w:r w:rsidR="00FB7845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CD089E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CD089E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2</w:t>
      </w:r>
      <w:r w:rsid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4</w:t>
      </w:r>
      <w:r w:rsidR="00CD089E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柯賢文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(B52)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、楊品正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(M78)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、洪憲榮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(D97)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、許家豪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(B76)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、許</w:t>
      </w:r>
      <w:proofErr w:type="gramStart"/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倖</w:t>
      </w:r>
      <w:proofErr w:type="gramEnd"/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嘉</w:t>
      </w:r>
      <w:r w:rsidR="00CD089E" w:rsidRPr="00CD089E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(B80)</w:t>
      </w:r>
      <w:r w:rsidR="0008462B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AB2B57" w:rsidRDefault="00EA30C8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6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12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="00F20AD6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="00F20AD6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2</w:t>
      </w:r>
      <w:r w:rsidR="00F20AD6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5</w:t>
      </w:r>
      <w:r w:rsidR="00F20AD6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r w:rsidR="00565FFB" w:rsidRPr="00565FFB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魏嘉鎮</w:t>
      </w:r>
      <w:r w:rsidR="006F609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(B61)</w:t>
      </w:r>
      <w:r w:rsidR="00565FFB" w:rsidRPr="00565FFB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、沈宏俊</w:t>
      </w:r>
      <w:r w:rsidR="006F609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(B62)</w:t>
      </w:r>
      <w:r w:rsidR="00565FFB" w:rsidRPr="00565FFB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、李志甫</w:t>
      </w:r>
      <w:r w:rsidR="006F609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(B70)</w:t>
      </w:r>
      <w:r w:rsidR="00565FFB" w:rsidRPr="00565FFB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、胡啟章</w:t>
      </w:r>
      <w:r w:rsidR="006F609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(B80)</w:t>
      </w:r>
      <w:r w:rsidR="006F609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、</w:t>
      </w:r>
      <w:r w:rsidR="00565FFB" w:rsidRPr="00565FFB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陳俊郎</w:t>
      </w:r>
      <w:r w:rsidR="006F6098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</w:t>
      </w:r>
      <w:r w:rsidR="00964FBF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85)</w:t>
      </w:r>
      <w:r w:rsidR="00B25139"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p w:rsidR="00DA06B0" w:rsidRPr="00DA06B0" w:rsidRDefault="00A8649D" w:rsidP="005C17A1">
      <w:pPr>
        <w:spacing w:line="460" w:lineRule="exact"/>
        <w:ind w:left="1960" w:hangingChars="700" w:hanging="1960"/>
        <w:jc w:val="both"/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</w:pPr>
      <w:bookmarkStart w:id="0" w:name="_GoBack"/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1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1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3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年</w:t>
      </w:r>
      <w:r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第</w:t>
      </w:r>
      <w:r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2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6</w:t>
      </w:r>
      <w:r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屆：</w:t>
      </w:r>
      <w:proofErr w:type="gramStart"/>
      <w:r w:rsidR="00FC2163" w:rsidRPr="00FC2163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闕壯群</w:t>
      </w:r>
      <w:proofErr w:type="gramEnd"/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(B6</w:t>
      </w:r>
      <w:r w:rsidR="00FC2163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)</w:t>
      </w:r>
      <w:r w:rsidRPr="00565FFB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1923E6" w:rsidRPr="001923E6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張文溫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(B6</w:t>
      </w:r>
      <w:r w:rsidR="001923E6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5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)</w:t>
      </w:r>
      <w:r w:rsidRPr="00565FFB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1923E6" w:rsidRPr="001923E6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孫逸民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(B7</w:t>
      </w:r>
      <w:r w:rsidR="001923E6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6</w:t>
      </w:r>
      <w:r w:rsidR="00DC69FF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,</w:t>
      </w:r>
      <w:r w:rsidR="00B72768" w:rsidRPr="00DC69FF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M78,D84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)</w:t>
      </w:r>
      <w:r w:rsidRPr="00565FFB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、</w:t>
      </w:r>
      <w:r w:rsidR="001923E6" w:rsidRPr="001923E6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鄭宗田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(</w:t>
      </w:r>
      <w:r w:rsidR="001923E6"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D87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6"/>
        </w:rPr>
        <w:t>)</w:t>
      </w:r>
      <w:bookmarkEnd w:id="0"/>
      <w:r w:rsidRPr="00033D22">
        <w:rPr>
          <w:rFonts w:ascii="Times New Roman" w:eastAsia="標楷體" w:hAnsi="Times New Roman" w:cs="Times New Roman"/>
          <w:color w:val="000000" w:themeColor="text1"/>
          <w:sz w:val="28"/>
          <w:szCs w:val="26"/>
        </w:rPr>
        <w:t>。</w:t>
      </w:r>
    </w:p>
    <w:sectPr w:rsidR="00DA06B0" w:rsidRPr="00DA06B0" w:rsidSect="00BD487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8A8" w:rsidRDefault="003F78A8" w:rsidP="00FD2A7F">
      <w:r>
        <w:separator/>
      </w:r>
    </w:p>
  </w:endnote>
  <w:endnote w:type="continuationSeparator" w:id="0">
    <w:p w:rsidR="003F78A8" w:rsidRDefault="003F78A8" w:rsidP="00FD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標楷體a伀.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新細明體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8A8" w:rsidRDefault="003F78A8" w:rsidP="00FD2A7F">
      <w:r>
        <w:separator/>
      </w:r>
    </w:p>
  </w:footnote>
  <w:footnote w:type="continuationSeparator" w:id="0">
    <w:p w:rsidR="003F78A8" w:rsidRDefault="003F78A8" w:rsidP="00FD2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B47A5"/>
    <w:multiLevelType w:val="hybridMultilevel"/>
    <w:tmpl w:val="5A46B978"/>
    <w:lvl w:ilvl="0" w:tplc="9E8CEB88">
      <w:start w:val="113"/>
      <w:numFmt w:val="bullet"/>
      <w:lvlText w:val="◎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71273D3"/>
    <w:multiLevelType w:val="hybridMultilevel"/>
    <w:tmpl w:val="5CF82638"/>
    <w:lvl w:ilvl="0" w:tplc="35824B8A">
      <w:start w:val="16"/>
      <w:numFmt w:val="bullet"/>
      <w:lvlText w:val="※"/>
      <w:lvlJc w:val="left"/>
      <w:pPr>
        <w:ind w:left="-206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3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54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35"/>
    <w:rsid w:val="00001C35"/>
    <w:rsid w:val="00013476"/>
    <w:rsid w:val="00033D22"/>
    <w:rsid w:val="00047366"/>
    <w:rsid w:val="000640B3"/>
    <w:rsid w:val="00073D06"/>
    <w:rsid w:val="0008462B"/>
    <w:rsid w:val="00095922"/>
    <w:rsid w:val="0011617B"/>
    <w:rsid w:val="00121036"/>
    <w:rsid w:val="00122A53"/>
    <w:rsid w:val="00147334"/>
    <w:rsid w:val="001640E2"/>
    <w:rsid w:val="00166DA6"/>
    <w:rsid w:val="001923E6"/>
    <w:rsid w:val="001A5C34"/>
    <w:rsid w:val="001B698E"/>
    <w:rsid w:val="001C2C80"/>
    <w:rsid w:val="001E30AB"/>
    <w:rsid w:val="001F3AB7"/>
    <w:rsid w:val="00240789"/>
    <w:rsid w:val="002720DE"/>
    <w:rsid w:val="00291557"/>
    <w:rsid w:val="00297217"/>
    <w:rsid w:val="002D5EA5"/>
    <w:rsid w:val="003172D9"/>
    <w:rsid w:val="00374EBB"/>
    <w:rsid w:val="00394EDF"/>
    <w:rsid w:val="003A5BCF"/>
    <w:rsid w:val="003A665C"/>
    <w:rsid w:val="003B558E"/>
    <w:rsid w:val="003F78A8"/>
    <w:rsid w:val="004332A6"/>
    <w:rsid w:val="00433DF7"/>
    <w:rsid w:val="00441527"/>
    <w:rsid w:val="004D594B"/>
    <w:rsid w:val="004E517D"/>
    <w:rsid w:val="00531A9B"/>
    <w:rsid w:val="005404E3"/>
    <w:rsid w:val="00553DC2"/>
    <w:rsid w:val="00562E08"/>
    <w:rsid w:val="00565FFB"/>
    <w:rsid w:val="00575806"/>
    <w:rsid w:val="005C17A1"/>
    <w:rsid w:val="005F1CAB"/>
    <w:rsid w:val="006B7861"/>
    <w:rsid w:val="006F6098"/>
    <w:rsid w:val="0073240E"/>
    <w:rsid w:val="0075175C"/>
    <w:rsid w:val="00762DD7"/>
    <w:rsid w:val="007805E4"/>
    <w:rsid w:val="007A71AC"/>
    <w:rsid w:val="007B19DF"/>
    <w:rsid w:val="007C509C"/>
    <w:rsid w:val="007D5158"/>
    <w:rsid w:val="007E216C"/>
    <w:rsid w:val="00834A0E"/>
    <w:rsid w:val="00835560"/>
    <w:rsid w:val="00843C5E"/>
    <w:rsid w:val="00844B5D"/>
    <w:rsid w:val="00866D17"/>
    <w:rsid w:val="00897012"/>
    <w:rsid w:val="008B08C1"/>
    <w:rsid w:val="00927BEA"/>
    <w:rsid w:val="00964FBF"/>
    <w:rsid w:val="00982724"/>
    <w:rsid w:val="009B3CD3"/>
    <w:rsid w:val="009B72E2"/>
    <w:rsid w:val="009C48B4"/>
    <w:rsid w:val="00A03DE8"/>
    <w:rsid w:val="00A749EC"/>
    <w:rsid w:val="00A8649D"/>
    <w:rsid w:val="00AA1AFF"/>
    <w:rsid w:val="00AB2B57"/>
    <w:rsid w:val="00B25139"/>
    <w:rsid w:val="00B36A11"/>
    <w:rsid w:val="00B72768"/>
    <w:rsid w:val="00B86188"/>
    <w:rsid w:val="00BA0D20"/>
    <w:rsid w:val="00BC51C4"/>
    <w:rsid w:val="00BD4879"/>
    <w:rsid w:val="00BE49AE"/>
    <w:rsid w:val="00C82993"/>
    <w:rsid w:val="00CD089E"/>
    <w:rsid w:val="00D03439"/>
    <w:rsid w:val="00DA06B0"/>
    <w:rsid w:val="00DA335A"/>
    <w:rsid w:val="00DC69FF"/>
    <w:rsid w:val="00DC6B73"/>
    <w:rsid w:val="00DC7922"/>
    <w:rsid w:val="00DE7927"/>
    <w:rsid w:val="00DF1658"/>
    <w:rsid w:val="00E73B2E"/>
    <w:rsid w:val="00EA30C8"/>
    <w:rsid w:val="00EB3FB1"/>
    <w:rsid w:val="00EE2966"/>
    <w:rsid w:val="00EE4958"/>
    <w:rsid w:val="00F11A64"/>
    <w:rsid w:val="00F20AD6"/>
    <w:rsid w:val="00F50C11"/>
    <w:rsid w:val="00F9648D"/>
    <w:rsid w:val="00FB7845"/>
    <w:rsid w:val="00FC2163"/>
    <w:rsid w:val="00FD2A7F"/>
    <w:rsid w:val="00FD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6C5140"/>
  <w15:chartTrackingRefBased/>
  <w15:docId w15:val="{E53D9705-708D-414A-BCB5-9779168D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1C35"/>
    <w:rPr>
      <w:rFonts w:ascii="Calibri" w:eastAsia="新細明體" w:hAnsi="Calibri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A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D2A7F"/>
    <w:rPr>
      <w:rFonts w:ascii="Calibri" w:eastAsia="新細明體" w:hAnsi="Calibri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D2A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D2A7F"/>
    <w:rPr>
      <w:rFonts w:ascii="Calibri" w:eastAsia="新細明體" w:hAnsi="Calibri" w:cs="新細明體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D2A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D2A7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AA1AFF"/>
    <w:pPr>
      <w:ind w:leftChars="200" w:left="480"/>
    </w:pPr>
  </w:style>
  <w:style w:type="paragraph" w:customStyle="1" w:styleId="Default">
    <w:name w:val="Default"/>
    <w:rsid w:val="00AB2B57"/>
    <w:pPr>
      <w:widowControl w:val="0"/>
      <w:autoSpaceDE w:val="0"/>
      <w:autoSpaceDN w:val="0"/>
      <w:adjustRightInd w:val="0"/>
    </w:pPr>
    <w:rPr>
      <w:rFonts w:ascii="新細明體." w:eastAsia="新細明體." w:cs="新細明體."/>
      <w:color w:val="000000"/>
      <w:kern w:val="0"/>
      <w:szCs w:val="24"/>
    </w:rPr>
  </w:style>
  <w:style w:type="table" w:styleId="aa">
    <w:name w:val="Table Grid"/>
    <w:basedOn w:val="a1"/>
    <w:uiPriority w:val="39"/>
    <w:rsid w:val="00EB3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20EE9-5D89-4AB8-890B-18AC29D9D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詹玉琪</dc:creator>
  <cp:keywords/>
  <dc:description/>
  <cp:lastModifiedBy>賴姵含</cp:lastModifiedBy>
  <cp:revision>5</cp:revision>
  <cp:lastPrinted>2022-03-09T09:35:00Z</cp:lastPrinted>
  <dcterms:created xsi:type="dcterms:W3CDTF">2024-10-21T03:23:00Z</dcterms:created>
  <dcterms:modified xsi:type="dcterms:W3CDTF">2024-10-21T05:38:00Z</dcterms:modified>
</cp:coreProperties>
</file>